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Борзенкова</w:t>
      </w:r>
      <w:proofErr w:type="spellEnd"/>
      <w:r>
        <w:rPr>
          <w:rFonts w:ascii="Times New Roman" w:hAnsi="Times New Roman"/>
          <w:u w:val="single"/>
        </w:rPr>
        <w:t xml:space="preserve"> Эльвира Альбертовна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1966</w:t>
      </w:r>
    </w:p>
    <w:p w:rsidR="009438D7" w:rsidRPr="00072D19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 w:rsidRPr="00072D19">
        <w:rPr>
          <w:rFonts w:ascii="Times New Roman" w:hAnsi="Times New Roman"/>
          <w:u w:val="single"/>
        </w:rPr>
        <w:t xml:space="preserve">Высшее, МПУ , 1993 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Специальность  </w:t>
      </w:r>
      <w:r>
        <w:rPr>
          <w:rFonts w:ascii="Times New Roman" w:hAnsi="Times New Roman"/>
          <w:u w:val="single"/>
        </w:rPr>
        <w:t xml:space="preserve">учитель </w:t>
      </w:r>
      <w:proofErr w:type="gramStart"/>
      <w:r>
        <w:rPr>
          <w:rFonts w:ascii="Times New Roman" w:hAnsi="Times New Roman"/>
          <w:u w:val="single"/>
        </w:rPr>
        <w:t>начальных</w:t>
      </w:r>
      <w:proofErr w:type="gramEnd"/>
      <w:r>
        <w:rPr>
          <w:rFonts w:ascii="Times New Roman" w:hAnsi="Times New Roman"/>
          <w:u w:val="single"/>
        </w:rPr>
        <w:t xml:space="preserve"> классов 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учитель </w:t>
      </w:r>
      <w:proofErr w:type="gramStart"/>
      <w:r>
        <w:rPr>
          <w:rFonts w:ascii="Times New Roman" w:hAnsi="Times New Roman"/>
          <w:u w:val="single"/>
        </w:rPr>
        <w:t>начальных</w:t>
      </w:r>
      <w:proofErr w:type="gramEnd"/>
      <w:r>
        <w:rPr>
          <w:rFonts w:ascii="Times New Roman" w:hAnsi="Times New Roman"/>
          <w:u w:val="single"/>
        </w:rPr>
        <w:t xml:space="preserve"> классов 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21"/>
      </w:tblGrid>
      <w:tr w:rsidR="009438D7" w:rsidRPr="0063702F" w:rsidTr="0063702F">
        <w:tc>
          <w:tcPr>
            <w:tcW w:w="239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21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9438D7" w:rsidRPr="0063702F" w:rsidTr="0063702F">
        <w:tc>
          <w:tcPr>
            <w:tcW w:w="239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421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63702F">
              <w:rPr>
                <w:rFonts w:ascii="Times New Roman" w:hAnsi="Times New Roman"/>
                <w:u w:val="single"/>
                <w:lang w:eastAsia="en-US"/>
              </w:rPr>
              <w:t>ГПД – 1 ставка</w:t>
            </w:r>
          </w:p>
        </w:tc>
      </w:tr>
      <w:tr w:rsidR="009438D7" w:rsidRPr="0063702F" w:rsidTr="0063702F">
        <w:tc>
          <w:tcPr>
            <w:tcW w:w="239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9438D7" w:rsidRPr="0063702F" w:rsidTr="0063702F">
        <w:tc>
          <w:tcPr>
            <w:tcW w:w="239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9438D7" w:rsidRPr="0063702F" w:rsidTr="0063702F">
        <w:tc>
          <w:tcPr>
            <w:tcW w:w="239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21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</w:rPr>
      </w:pP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 xml:space="preserve">22 года 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>
        <w:rPr>
          <w:rFonts w:ascii="Times New Roman" w:hAnsi="Times New Roman"/>
          <w:u w:val="single"/>
        </w:rPr>
        <w:t xml:space="preserve">21 год 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 xml:space="preserve"> 1 год </w:t>
      </w:r>
    </w:p>
    <w:p w:rsidR="009438D7" w:rsidRDefault="009438D7" w:rsidP="0048017A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вторая  2010г.</w:t>
      </w:r>
    </w:p>
    <w:p w:rsidR="009438D7" w:rsidRDefault="009438D7" w:rsidP="0048017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9438D7" w:rsidRDefault="009438D7" w:rsidP="0048017A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p w:rsidR="009438D7" w:rsidRDefault="009438D7" w:rsidP="0048017A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112"/>
      </w:tblGrid>
      <w:tr w:rsidR="009438D7" w:rsidRPr="0063702F" w:rsidTr="00081118">
        <w:trPr>
          <w:trHeight w:val="510"/>
        </w:trPr>
        <w:tc>
          <w:tcPr>
            <w:tcW w:w="1276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11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9438D7" w:rsidRPr="0063702F" w:rsidTr="00081118">
        <w:trPr>
          <w:trHeight w:val="248"/>
        </w:trPr>
        <w:tc>
          <w:tcPr>
            <w:tcW w:w="1276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11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3702F">
              <w:rPr>
                <w:rFonts w:ascii="Times New Roman" w:hAnsi="Times New Roman"/>
                <w:lang w:eastAsia="en-US"/>
              </w:rPr>
              <w:t xml:space="preserve">ФГОС НОО </w:t>
            </w:r>
            <w:proofErr w:type="gramStart"/>
            <w:r w:rsidRPr="0063702F">
              <w:rPr>
                <w:rFonts w:ascii="Times New Roman" w:hAnsi="Times New Roman"/>
                <w:lang w:eastAsia="en-US"/>
              </w:rPr>
              <w:t>и ООО</w:t>
            </w:r>
            <w:proofErr w:type="gramEnd"/>
            <w:r w:rsidRPr="0063702F">
              <w:rPr>
                <w:rFonts w:ascii="Times New Roman" w:hAnsi="Times New Roman"/>
                <w:lang w:eastAsia="en-US"/>
              </w:rPr>
              <w:t>: методическое сопровождение»</w:t>
            </w:r>
          </w:p>
        </w:tc>
      </w:tr>
      <w:tr w:rsidR="009438D7" w:rsidRPr="0063702F" w:rsidTr="00081118">
        <w:trPr>
          <w:trHeight w:val="261"/>
        </w:trPr>
        <w:tc>
          <w:tcPr>
            <w:tcW w:w="1276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2" w:type="dxa"/>
          </w:tcPr>
          <w:p w:rsidR="009438D7" w:rsidRPr="0063702F" w:rsidRDefault="009438D7" w:rsidP="0063702F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</w:p>
        </w:tc>
      </w:tr>
    </w:tbl>
    <w:p w:rsidR="009438D7" w:rsidRDefault="009438D7" w:rsidP="0048017A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9438D7" w:rsidSect="006A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17A"/>
    <w:rsid w:val="00072D19"/>
    <w:rsid w:val="00081118"/>
    <w:rsid w:val="000A0B83"/>
    <w:rsid w:val="001B271B"/>
    <w:rsid w:val="00341FE6"/>
    <w:rsid w:val="00443B1B"/>
    <w:rsid w:val="00467A80"/>
    <w:rsid w:val="0048017A"/>
    <w:rsid w:val="0063702F"/>
    <w:rsid w:val="006A6E91"/>
    <w:rsid w:val="006D4FD6"/>
    <w:rsid w:val="007A7A89"/>
    <w:rsid w:val="008C0748"/>
    <w:rsid w:val="009438D7"/>
    <w:rsid w:val="00A9114B"/>
    <w:rsid w:val="00BA1413"/>
    <w:rsid w:val="00DC1352"/>
    <w:rsid w:val="00E453DB"/>
    <w:rsid w:val="00E74D22"/>
    <w:rsid w:val="00E9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1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school6</cp:lastModifiedBy>
  <cp:revision>2</cp:revision>
  <dcterms:created xsi:type="dcterms:W3CDTF">2014-08-20T08:48:00Z</dcterms:created>
  <dcterms:modified xsi:type="dcterms:W3CDTF">2014-08-20T08:48:00Z</dcterms:modified>
</cp:coreProperties>
</file>