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FA" w:rsidRPr="00FA179A" w:rsidRDefault="00E476FA" w:rsidP="00FA179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 w:rsidRPr="00FA179A">
        <w:rPr>
          <w:rFonts w:ascii="Times New Roman" w:hAnsi="Times New Roman"/>
          <w:u w:val="single"/>
        </w:rPr>
        <w:t>Барабошина Елена Львовна</w:t>
      </w:r>
    </w:p>
    <w:p w:rsidR="00E476FA" w:rsidRPr="00FA179A" w:rsidRDefault="00E476FA" w:rsidP="00FA179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 w:rsidRPr="00FA179A">
        <w:rPr>
          <w:rFonts w:ascii="Times New Roman" w:hAnsi="Times New Roman"/>
          <w:u w:val="single"/>
        </w:rPr>
        <w:t>1967г.</w:t>
      </w:r>
    </w:p>
    <w:p w:rsidR="00E476FA" w:rsidRDefault="00E476FA" w:rsidP="00FA179A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 высшее, Таджикский ГПИ, 1988г.</w:t>
      </w:r>
    </w:p>
    <w:p w:rsidR="00E476FA" w:rsidRPr="00FA179A" w:rsidRDefault="00E476FA" w:rsidP="00FA179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Специальность </w:t>
      </w:r>
      <w:r w:rsidRPr="00FA179A">
        <w:rPr>
          <w:rFonts w:ascii="Times New Roman" w:hAnsi="Times New Roman"/>
          <w:u w:val="single"/>
        </w:rPr>
        <w:t xml:space="preserve">учитель русского </w:t>
      </w:r>
      <w:r>
        <w:rPr>
          <w:rFonts w:ascii="Times New Roman" w:hAnsi="Times New Roman"/>
          <w:u w:val="single"/>
        </w:rPr>
        <w:t xml:space="preserve">языка и литературы </w:t>
      </w:r>
    </w:p>
    <w:p w:rsidR="00E476FA" w:rsidRDefault="00E476FA" w:rsidP="00342EF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Должность  </w:t>
      </w:r>
      <w:r w:rsidRPr="007D2F49">
        <w:rPr>
          <w:rFonts w:ascii="Times New Roman" w:hAnsi="Times New Roman"/>
          <w:u w:val="single"/>
        </w:rPr>
        <w:t>учитель русского языка и литературы</w:t>
      </w:r>
    </w:p>
    <w:p w:rsidR="00E476FA" w:rsidRDefault="00E476FA" w:rsidP="00342EFA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Нагрузка</w:t>
      </w:r>
    </w:p>
    <w:tbl>
      <w:tblPr>
        <w:tblW w:w="10882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3704"/>
      </w:tblGrid>
      <w:tr w:rsidR="00E476FA" w:rsidRPr="00F72968" w:rsidTr="00F72968">
        <w:tc>
          <w:tcPr>
            <w:tcW w:w="2392" w:type="dxa"/>
          </w:tcPr>
          <w:p w:rsidR="00E476FA" w:rsidRPr="00F72968" w:rsidRDefault="00E476FA" w:rsidP="00F7296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F72968"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E476FA" w:rsidRPr="00F72968" w:rsidRDefault="00E476FA" w:rsidP="00F7296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F72968"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E476FA" w:rsidRPr="00F72968" w:rsidRDefault="00E476FA" w:rsidP="00F7296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F72968"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3704" w:type="dxa"/>
          </w:tcPr>
          <w:p w:rsidR="00E476FA" w:rsidRPr="00F72968" w:rsidRDefault="00E476FA" w:rsidP="00F7296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F72968"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E476FA" w:rsidRPr="00F72968" w:rsidTr="00F72968">
        <w:tc>
          <w:tcPr>
            <w:tcW w:w="2392" w:type="dxa"/>
          </w:tcPr>
          <w:p w:rsidR="00E476FA" w:rsidRPr="00F72968" w:rsidRDefault="00E476FA" w:rsidP="00F7296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F72968"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E476FA" w:rsidRPr="00F72968" w:rsidRDefault="00E476FA" w:rsidP="00F7296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F72968">
              <w:rPr>
                <w:rFonts w:ascii="Times New Roman" w:hAnsi="Times New Roman"/>
                <w:lang w:eastAsia="en-US"/>
              </w:rPr>
              <w:t>6,8,9</w:t>
            </w:r>
          </w:p>
        </w:tc>
        <w:tc>
          <w:tcPr>
            <w:tcW w:w="2393" w:type="dxa"/>
          </w:tcPr>
          <w:p w:rsidR="00E476FA" w:rsidRPr="00F72968" w:rsidRDefault="00E476FA" w:rsidP="00F7296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F72968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3704" w:type="dxa"/>
          </w:tcPr>
          <w:p w:rsidR="00E476FA" w:rsidRPr="00F72968" w:rsidRDefault="00E476FA" w:rsidP="00F7296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F72968">
              <w:rPr>
                <w:rFonts w:ascii="Times New Roman" w:hAnsi="Times New Roman"/>
                <w:lang w:eastAsia="en-US"/>
              </w:rPr>
              <w:t>зам. директора по УВР (0,5 ст.)-   – исполнение обязанностей,</w:t>
            </w:r>
          </w:p>
          <w:p w:rsidR="00E476FA" w:rsidRPr="00F72968" w:rsidRDefault="00E476FA" w:rsidP="00F7296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F72968">
              <w:rPr>
                <w:rFonts w:ascii="Times New Roman" w:hAnsi="Times New Roman"/>
                <w:lang w:eastAsia="en-US"/>
              </w:rPr>
              <w:t>педагог-организатор (0,5ст.)-  – внутреннее совмещение</w:t>
            </w:r>
          </w:p>
        </w:tc>
      </w:tr>
      <w:tr w:rsidR="00E476FA" w:rsidRPr="00F72968" w:rsidTr="00F72968">
        <w:tc>
          <w:tcPr>
            <w:tcW w:w="2392" w:type="dxa"/>
          </w:tcPr>
          <w:p w:rsidR="00E476FA" w:rsidRPr="00F72968" w:rsidRDefault="00E476FA" w:rsidP="00F7296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E476FA" w:rsidRPr="00F72968" w:rsidRDefault="00E476FA" w:rsidP="00F7296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7,9,10</w:t>
            </w:r>
          </w:p>
        </w:tc>
        <w:tc>
          <w:tcPr>
            <w:tcW w:w="2393" w:type="dxa"/>
          </w:tcPr>
          <w:p w:rsidR="00E476FA" w:rsidRPr="00F72968" w:rsidRDefault="00E476FA" w:rsidP="00F7296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3704" w:type="dxa"/>
          </w:tcPr>
          <w:p w:rsidR="00E476FA" w:rsidRPr="00F72968" w:rsidRDefault="00E476FA" w:rsidP="00F7296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F72968">
              <w:rPr>
                <w:rFonts w:ascii="Times New Roman" w:hAnsi="Times New Roman"/>
                <w:lang w:eastAsia="en-US"/>
              </w:rPr>
              <w:t>педагог-организатор (0,5ст.)-  – внутреннее совмещение</w:t>
            </w:r>
          </w:p>
        </w:tc>
      </w:tr>
    </w:tbl>
    <w:p w:rsidR="00E476FA" w:rsidRPr="007D2F49" w:rsidRDefault="00E476FA" w:rsidP="007D2F49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</w:p>
    <w:p w:rsidR="00E476FA" w:rsidRDefault="00E476FA" w:rsidP="00FA179A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Стаж общий  ___25 лет______</w:t>
      </w:r>
    </w:p>
    <w:p w:rsidR="00E476FA" w:rsidRDefault="00E476FA" w:rsidP="00FA179A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Стаж педагогический____22 года_______  </w:t>
      </w:r>
    </w:p>
    <w:p w:rsidR="00E476FA" w:rsidRDefault="00E476FA" w:rsidP="00FA179A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Стаж в данном учреждении_______17______</w:t>
      </w:r>
    </w:p>
    <w:p w:rsidR="00E476FA" w:rsidRDefault="00E476FA" w:rsidP="004F6AF9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Категория, год получения </w:t>
      </w:r>
      <w:r w:rsidRPr="00FA179A">
        <w:rPr>
          <w:rFonts w:ascii="Times New Roman" w:hAnsi="Times New Roman"/>
          <w:u w:val="single"/>
        </w:rPr>
        <w:t>высшая, 2010г.</w:t>
      </w:r>
      <w:r>
        <w:rPr>
          <w:rFonts w:ascii="Times New Roman" w:hAnsi="Times New Roman"/>
        </w:rPr>
        <w:t xml:space="preserve"> </w:t>
      </w:r>
    </w:p>
    <w:p w:rsidR="00E476FA" w:rsidRPr="004F6AF9" w:rsidRDefault="00E476FA" w:rsidP="004F6AF9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Награды, звания </w:t>
      </w:r>
      <w:r>
        <w:rPr>
          <w:rFonts w:ascii="Times New Roman" w:hAnsi="Times New Roman"/>
          <w:u w:val="single"/>
        </w:rPr>
        <w:t>Почетная грамота Минобразования МО (2010), Почетные грамоты Главы города, Управления образования</w:t>
      </w:r>
    </w:p>
    <w:p w:rsidR="00E476FA" w:rsidRDefault="00E476FA" w:rsidP="00984F2F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Э</w:t>
      </w:r>
      <w:r w:rsidRPr="00984F2F">
        <w:rPr>
          <w:rFonts w:ascii="Times New Roman" w:hAnsi="Times New Roman"/>
          <w:u w:val="single"/>
        </w:rPr>
        <w:t>ксперт ЕГЭ</w:t>
      </w:r>
      <w:r>
        <w:rPr>
          <w:rFonts w:ascii="Times New Roman" w:hAnsi="Times New Roman"/>
          <w:u w:val="single"/>
        </w:rPr>
        <w:t>, ГИА, член жюри ВОШ, Руководитель ШМО (2013-2014)</w:t>
      </w:r>
      <w:r w:rsidRPr="00984F2F">
        <w:rPr>
          <w:rFonts w:ascii="Times New Roman" w:hAnsi="Times New Roman"/>
          <w:u w:val="single"/>
        </w:rPr>
        <w:t xml:space="preserve"> </w:t>
      </w:r>
    </w:p>
    <w:p w:rsidR="00E476FA" w:rsidRDefault="00E476FA" w:rsidP="004F6AF9">
      <w:pPr>
        <w:spacing w:after="0"/>
        <w:ind w:right="-284"/>
        <w:rPr>
          <w:rFonts w:ascii="Times New Roman" w:hAnsi="Times New Roman"/>
          <w:b/>
        </w:rPr>
      </w:pPr>
    </w:p>
    <w:p w:rsidR="00E476FA" w:rsidRDefault="00E476FA" w:rsidP="00FA179A">
      <w:pPr>
        <w:spacing w:after="0"/>
        <w:ind w:left="-993"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</w:p>
    <w:p w:rsidR="00E476FA" w:rsidRDefault="00E476FA" w:rsidP="00FA179A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778"/>
      </w:tblGrid>
      <w:tr w:rsidR="00E476FA" w:rsidRPr="00F72968" w:rsidTr="004F6AF9">
        <w:trPr>
          <w:trHeight w:val="510"/>
        </w:trPr>
        <w:tc>
          <w:tcPr>
            <w:tcW w:w="1276" w:type="dxa"/>
          </w:tcPr>
          <w:p w:rsidR="00E476FA" w:rsidRPr="00F72968" w:rsidRDefault="00E476FA" w:rsidP="00F7296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F72968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7778" w:type="dxa"/>
          </w:tcPr>
          <w:p w:rsidR="00E476FA" w:rsidRPr="00F72968" w:rsidRDefault="00E476FA" w:rsidP="00F7296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F72968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E476FA" w:rsidRPr="00F72968" w:rsidTr="004F6AF9">
        <w:trPr>
          <w:trHeight w:val="248"/>
        </w:trPr>
        <w:tc>
          <w:tcPr>
            <w:tcW w:w="1276" w:type="dxa"/>
          </w:tcPr>
          <w:p w:rsidR="00E476FA" w:rsidRPr="00F72968" w:rsidRDefault="00E476FA" w:rsidP="00F7296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F72968">
              <w:rPr>
                <w:rFonts w:ascii="Times New Roman" w:hAnsi="Times New Roman"/>
                <w:lang w:eastAsia="en-US"/>
              </w:rPr>
              <w:t>2010</w:t>
            </w:r>
          </w:p>
        </w:tc>
        <w:tc>
          <w:tcPr>
            <w:tcW w:w="7778" w:type="dxa"/>
          </w:tcPr>
          <w:p w:rsidR="00E476FA" w:rsidRPr="00F72968" w:rsidRDefault="00E476FA" w:rsidP="00F72968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F72968">
              <w:rPr>
                <w:rFonts w:ascii="Times New Roman" w:hAnsi="Times New Roman"/>
                <w:lang w:eastAsia="en-US"/>
              </w:rPr>
              <w:t>Подготовка экспертов предметных комиссий по русскому языку к государственной итоговой аттестации выпускников 9-х классов (новая форма)</w:t>
            </w:r>
          </w:p>
        </w:tc>
      </w:tr>
      <w:tr w:rsidR="00E476FA" w:rsidRPr="00F72968" w:rsidTr="004F6AF9">
        <w:trPr>
          <w:trHeight w:val="261"/>
        </w:trPr>
        <w:tc>
          <w:tcPr>
            <w:tcW w:w="1276" w:type="dxa"/>
          </w:tcPr>
          <w:p w:rsidR="00E476FA" w:rsidRPr="00F72968" w:rsidRDefault="00E476FA" w:rsidP="00F7296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F72968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778" w:type="dxa"/>
          </w:tcPr>
          <w:p w:rsidR="00E476FA" w:rsidRPr="00F72968" w:rsidRDefault="00E476FA" w:rsidP="00F72968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F72968">
              <w:rPr>
                <w:rFonts w:ascii="Times New Roman" w:hAnsi="Times New Roman"/>
                <w:lang w:eastAsia="en-US"/>
              </w:rPr>
              <w:t>Подготовка экспертов предметных комиссий по русскому языку к государственной итоговой аттестации выпускников 9-х классов (новая форма)</w:t>
            </w:r>
          </w:p>
        </w:tc>
      </w:tr>
      <w:tr w:rsidR="00E476FA" w:rsidRPr="00F72968" w:rsidTr="004F6AF9">
        <w:trPr>
          <w:trHeight w:val="261"/>
        </w:trPr>
        <w:tc>
          <w:tcPr>
            <w:tcW w:w="1276" w:type="dxa"/>
          </w:tcPr>
          <w:p w:rsidR="00E476FA" w:rsidRPr="00F72968" w:rsidRDefault="00E476FA" w:rsidP="00F7296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F72968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778" w:type="dxa"/>
          </w:tcPr>
          <w:p w:rsidR="00E476FA" w:rsidRPr="00F72968" w:rsidRDefault="00E476FA" w:rsidP="00F72968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F72968">
              <w:rPr>
                <w:rFonts w:ascii="Times New Roman" w:hAnsi="Times New Roman"/>
                <w:lang w:eastAsia="en-US"/>
              </w:rPr>
              <w:t>Информационные технологии в преподавании школьных предметов</w:t>
            </w:r>
          </w:p>
        </w:tc>
      </w:tr>
      <w:tr w:rsidR="00E476FA" w:rsidRPr="00F72968" w:rsidTr="004F6AF9">
        <w:trPr>
          <w:trHeight w:val="261"/>
        </w:trPr>
        <w:tc>
          <w:tcPr>
            <w:tcW w:w="1276" w:type="dxa"/>
          </w:tcPr>
          <w:p w:rsidR="00E476FA" w:rsidRPr="00F72968" w:rsidRDefault="00E476FA" w:rsidP="00F7296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778" w:type="dxa"/>
          </w:tcPr>
          <w:p w:rsidR="00E476FA" w:rsidRPr="0024496B" w:rsidRDefault="00E476FA" w:rsidP="00A7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членов территориальной предметной комиссии по русскому языку по проверке выполнения заданий с развернутым ответом ГИА выпускников 9-х классов ОУ </w:t>
            </w:r>
          </w:p>
        </w:tc>
      </w:tr>
      <w:tr w:rsidR="00E476FA" w:rsidRPr="00F72968" w:rsidTr="004F6AF9">
        <w:trPr>
          <w:trHeight w:val="261"/>
        </w:trPr>
        <w:tc>
          <w:tcPr>
            <w:tcW w:w="1276" w:type="dxa"/>
          </w:tcPr>
          <w:p w:rsidR="00E476FA" w:rsidRPr="00F72968" w:rsidRDefault="00E476FA" w:rsidP="00F7296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778" w:type="dxa"/>
          </w:tcPr>
          <w:p w:rsidR="00E476FA" w:rsidRPr="00F72968" w:rsidRDefault="00E476FA" w:rsidP="004F6AF9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3216A8">
              <w:rPr>
                <w:rFonts w:ascii="Times New Roman" w:hAnsi="Times New Roman"/>
                <w:sz w:val="20"/>
                <w:szCs w:val="20"/>
              </w:rPr>
              <w:t>Подготовка учителя основной школы к переходу на ФГОС. Модуль 3. Открытые образовательные технологии: возможности использования для реализации основной образовательной программы основной школы в контексте требований ФГОС</w:t>
            </w:r>
          </w:p>
        </w:tc>
      </w:tr>
    </w:tbl>
    <w:p w:rsidR="00E476FA" w:rsidRDefault="00E476FA" w:rsidP="00FA179A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sectPr w:rsidR="00E476FA" w:rsidSect="008F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79A"/>
    <w:rsid w:val="000F3F8D"/>
    <w:rsid w:val="00183C9C"/>
    <w:rsid w:val="001A1C73"/>
    <w:rsid w:val="001E6164"/>
    <w:rsid w:val="0024496B"/>
    <w:rsid w:val="003216A8"/>
    <w:rsid w:val="00324828"/>
    <w:rsid w:val="00342EFA"/>
    <w:rsid w:val="00390536"/>
    <w:rsid w:val="004605AA"/>
    <w:rsid w:val="004F6AF9"/>
    <w:rsid w:val="00543EDC"/>
    <w:rsid w:val="00657131"/>
    <w:rsid w:val="00691C5F"/>
    <w:rsid w:val="007D2F49"/>
    <w:rsid w:val="0089313E"/>
    <w:rsid w:val="008F4DE0"/>
    <w:rsid w:val="00984F2F"/>
    <w:rsid w:val="00A06AB9"/>
    <w:rsid w:val="00A70846"/>
    <w:rsid w:val="00B038D1"/>
    <w:rsid w:val="00B114E9"/>
    <w:rsid w:val="00B17A32"/>
    <w:rsid w:val="00B302A5"/>
    <w:rsid w:val="00BF282E"/>
    <w:rsid w:val="00CF30F7"/>
    <w:rsid w:val="00D37D6E"/>
    <w:rsid w:val="00D54627"/>
    <w:rsid w:val="00D80AF3"/>
    <w:rsid w:val="00DA3D88"/>
    <w:rsid w:val="00DC5FCF"/>
    <w:rsid w:val="00DE7B9D"/>
    <w:rsid w:val="00E14B29"/>
    <w:rsid w:val="00E476FA"/>
    <w:rsid w:val="00F54B04"/>
    <w:rsid w:val="00F72968"/>
    <w:rsid w:val="00FA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179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238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НОУТ</cp:lastModifiedBy>
  <cp:revision>17</cp:revision>
  <cp:lastPrinted>2013-11-07T12:43:00Z</cp:lastPrinted>
  <dcterms:created xsi:type="dcterms:W3CDTF">2012-02-13T09:30:00Z</dcterms:created>
  <dcterms:modified xsi:type="dcterms:W3CDTF">2014-06-06T07:39:00Z</dcterms:modified>
</cp:coreProperties>
</file>